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79C" w:rsidRPr="0003416B" w:rsidRDefault="005366CB" w:rsidP="0003416B">
      <w:pPr>
        <w:jc w:val="center"/>
        <w:rPr>
          <w:rFonts w:ascii="黑体" w:eastAsia="黑体" w:hAnsi="宋体"/>
          <w:sz w:val="40"/>
          <w:szCs w:val="32"/>
        </w:rPr>
      </w:pPr>
      <w:r>
        <w:rPr>
          <w:rFonts w:ascii="黑体" w:eastAsia="黑体" w:hAnsi="宋体" w:hint="eastAsia"/>
          <w:sz w:val="40"/>
          <w:szCs w:val="32"/>
        </w:rPr>
        <w:t>201</w:t>
      </w:r>
      <w:r w:rsidR="00741B6C">
        <w:rPr>
          <w:rFonts w:ascii="黑体" w:eastAsia="黑体" w:hAnsi="宋体" w:hint="eastAsia"/>
          <w:sz w:val="40"/>
          <w:szCs w:val="32"/>
        </w:rPr>
        <w:t>7</w:t>
      </w:r>
      <w:r>
        <w:rPr>
          <w:rFonts w:ascii="黑体" w:eastAsia="黑体" w:hAnsi="宋体"/>
          <w:sz w:val="40"/>
          <w:szCs w:val="32"/>
        </w:rPr>
        <w:t>-201</w:t>
      </w:r>
      <w:r w:rsidR="00741B6C">
        <w:rPr>
          <w:rFonts w:ascii="黑体" w:eastAsia="黑体" w:hAnsi="宋体" w:hint="eastAsia"/>
          <w:sz w:val="40"/>
          <w:szCs w:val="32"/>
        </w:rPr>
        <w:t>8</w:t>
      </w:r>
      <w:bookmarkStart w:id="0" w:name="_GoBack"/>
      <w:bookmarkEnd w:id="0"/>
      <w:r w:rsidR="001B44D3">
        <w:rPr>
          <w:rFonts w:ascii="黑体" w:eastAsia="黑体" w:hAnsi="宋体" w:hint="eastAsia"/>
          <w:sz w:val="40"/>
          <w:szCs w:val="32"/>
        </w:rPr>
        <w:t>年度</w:t>
      </w:r>
      <w:r w:rsidR="007A5664" w:rsidRPr="00260246">
        <w:rPr>
          <w:rFonts w:ascii="黑体" w:eastAsia="黑体" w:hAnsi="宋体" w:hint="eastAsia"/>
          <w:sz w:val="40"/>
          <w:szCs w:val="32"/>
        </w:rPr>
        <w:t>北京市三好学生名额分配表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3121"/>
      </w:tblGrid>
      <w:tr w:rsidR="007A5664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A5664" w:rsidRPr="000A01A9" w:rsidRDefault="007A5664" w:rsidP="00FD4B2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0A01A9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A5664" w:rsidRPr="000A01A9" w:rsidRDefault="007A5664" w:rsidP="00FD4B2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0A01A9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1B44D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农学院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园艺学院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1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植物保护学院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生物学院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资源与环境学院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动物科学技术学院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动物医学院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食品科学与营养工程学院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3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工学院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3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FFFFFF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信息与电气工程学院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3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FFFFFF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水利与土木工程学院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FFFFFF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理学院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FFFFFF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经济管理学院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3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人文与发展学院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2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国际学院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1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0063">
              <w:rPr>
                <w:rFonts w:ascii="仿宋" w:eastAsia="仿宋" w:hAnsi="仿宋" w:hint="eastAsia"/>
                <w:color w:val="000000"/>
                <w:sz w:val="32"/>
              </w:rPr>
              <w:t>烟台研究院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7932E5" w:rsidRDefault="007932E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932E5">
              <w:rPr>
                <w:rFonts w:ascii="仿宋" w:eastAsia="仿宋" w:hAnsi="仿宋" w:hint="eastAsia"/>
                <w:sz w:val="28"/>
                <w:szCs w:val="28"/>
              </w:rPr>
              <w:t xml:space="preserve">1 </w:t>
            </w:r>
          </w:p>
        </w:tc>
      </w:tr>
      <w:tr w:rsidR="007932E5" w:rsidRPr="0017724E" w:rsidTr="003149A4">
        <w:trPr>
          <w:jc w:val="center"/>
        </w:trPr>
        <w:tc>
          <w:tcPr>
            <w:tcW w:w="3169" w:type="pct"/>
            <w:shd w:val="clear" w:color="auto" w:fill="auto"/>
            <w:vAlign w:val="center"/>
          </w:tcPr>
          <w:p w:rsidR="007932E5" w:rsidRPr="00170063" w:rsidRDefault="007932E5" w:rsidP="00FD4B2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724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7932E5" w:rsidRPr="00170063" w:rsidRDefault="007932E5" w:rsidP="008560B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</w:tr>
    </w:tbl>
    <w:p w:rsidR="007A5664" w:rsidRDefault="00EC1651" w:rsidP="007A5664">
      <w:r>
        <w:t>注</w:t>
      </w:r>
      <w:r>
        <w:rPr>
          <w:rFonts w:hint="eastAsia"/>
        </w:rPr>
        <w:t>：</w:t>
      </w:r>
      <w:r>
        <w:t>名额包括本科生和研究生</w:t>
      </w:r>
    </w:p>
    <w:p w:rsidR="009350B1" w:rsidRDefault="009350B1"/>
    <w:sectPr w:rsidR="009350B1" w:rsidSect="0044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7E" w:rsidRDefault="00A4587E" w:rsidP="007A5664">
      <w:r>
        <w:separator/>
      </w:r>
    </w:p>
  </w:endnote>
  <w:endnote w:type="continuationSeparator" w:id="0">
    <w:p w:rsidR="00A4587E" w:rsidRDefault="00A4587E" w:rsidP="007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7E" w:rsidRDefault="00A4587E" w:rsidP="007A5664">
      <w:r>
        <w:separator/>
      </w:r>
    </w:p>
  </w:footnote>
  <w:footnote w:type="continuationSeparator" w:id="0">
    <w:p w:rsidR="00A4587E" w:rsidRDefault="00A4587E" w:rsidP="007A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0CA"/>
    <w:rsid w:val="0003416B"/>
    <w:rsid w:val="000D2EC5"/>
    <w:rsid w:val="00170063"/>
    <w:rsid w:val="001B44D3"/>
    <w:rsid w:val="00203EAC"/>
    <w:rsid w:val="00260246"/>
    <w:rsid w:val="002E1A11"/>
    <w:rsid w:val="003149A4"/>
    <w:rsid w:val="00317128"/>
    <w:rsid w:val="00374136"/>
    <w:rsid w:val="003A40CA"/>
    <w:rsid w:val="00445710"/>
    <w:rsid w:val="00457109"/>
    <w:rsid w:val="004C7ED9"/>
    <w:rsid w:val="005366CB"/>
    <w:rsid w:val="0053744B"/>
    <w:rsid w:val="006F5AEE"/>
    <w:rsid w:val="007324BE"/>
    <w:rsid w:val="00741B6C"/>
    <w:rsid w:val="007932E5"/>
    <w:rsid w:val="007A5664"/>
    <w:rsid w:val="009350B1"/>
    <w:rsid w:val="009A76EE"/>
    <w:rsid w:val="00A4587E"/>
    <w:rsid w:val="00B061B1"/>
    <w:rsid w:val="00B45B2B"/>
    <w:rsid w:val="00BE279C"/>
    <w:rsid w:val="00C73384"/>
    <w:rsid w:val="00C77D8E"/>
    <w:rsid w:val="00D746D8"/>
    <w:rsid w:val="00D83C8C"/>
    <w:rsid w:val="00E555EF"/>
    <w:rsid w:val="00E72FA7"/>
    <w:rsid w:val="00EC1651"/>
    <w:rsid w:val="00F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DC8F8-A110-4D54-9824-BD775A6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用户</cp:lastModifiedBy>
  <cp:revision>13</cp:revision>
  <cp:lastPrinted>2015-12-21T08:12:00Z</cp:lastPrinted>
  <dcterms:created xsi:type="dcterms:W3CDTF">2015-12-21T08:24:00Z</dcterms:created>
  <dcterms:modified xsi:type="dcterms:W3CDTF">2018-11-16T08:44:00Z</dcterms:modified>
</cp:coreProperties>
</file>